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13" w:rsidRDefault="007E0713">
      <w:pPr>
        <w:pStyle w:val="Heading1"/>
      </w:pPr>
      <w:r>
        <w:t>Body Art Establishment I</w:t>
      </w:r>
      <w:r w:rsidR="002042DC">
        <w:t>nspections from April- June 2014</w:t>
      </w:r>
    </w:p>
    <w:p w:rsidR="007E0713" w:rsidRDefault="007E0713">
      <w:r>
        <w:t> </w:t>
      </w:r>
    </w:p>
    <w:p w:rsidR="007E0713" w:rsidRDefault="007E0713">
      <w:pPr>
        <w:pStyle w:val="Heading1"/>
      </w:pPr>
      <w:r>
        <w:t> </w:t>
      </w:r>
    </w:p>
    <w:p w:rsidR="007E0713" w:rsidRDefault="002042DC">
      <w:pPr>
        <w:pStyle w:val="Heading1"/>
      </w:pPr>
      <w:r>
        <w:t>Billy Joe’s Tattoos</w:t>
      </w:r>
      <w:r w:rsidR="007E0713">
        <w:t xml:space="preserve">- </w:t>
      </w:r>
      <w:r>
        <w:t>1617 S 7</w:t>
      </w:r>
      <w:r w:rsidRPr="002042DC">
        <w:rPr>
          <w:vertAlign w:val="superscript"/>
        </w:rPr>
        <w:t>th</w:t>
      </w:r>
      <w:r w:rsidR="0045598E">
        <w:t xml:space="preserve"> St</w:t>
      </w:r>
    </w:p>
    <w:p w:rsidR="007E0713" w:rsidRDefault="007E0713">
      <w:r>
        <w:t xml:space="preserve">Items of Non-compliance: Incomplete record of artist information. </w:t>
      </w:r>
      <w:r w:rsidR="002042DC">
        <w:t xml:space="preserve">Expired blood borne pathogens training for artist. Missing Hepatitis B consent form for artist. </w:t>
      </w:r>
      <w:r>
        <w:t>Records not consistent with infectious waste being removed every 90 days.</w:t>
      </w:r>
    </w:p>
    <w:p w:rsidR="007E0713" w:rsidRDefault="007E0713">
      <w:r>
        <w:t> </w:t>
      </w:r>
    </w:p>
    <w:p w:rsidR="007E0713" w:rsidRDefault="007E0713">
      <w:pPr>
        <w:rPr>
          <w:b/>
          <w:bCs/>
        </w:rPr>
      </w:pPr>
      <w:r>
        <w:rPr>
          <w:b/>
          <w:bCs/>
        </w:rPr>
        <w:t xml:space="preserve">Body Art Ink- </w:t>
      </w:r>
      <w:r w:rsidR="002042DC">
        <w:rPr>
          <w:b/>
          <w:bCs/>
        </w:rPr>
        <w:t>3401 S Hwy 41</w:t>
      </w:r>
    </w:p>
    <w:p w:rsidR="007E0713" w:rsidRDefault="007E0713">
      <w:pPr>
        <w:pStyle w:val="Heading1"/>
        <w:rPr>
          <w:b w:val="0"/>
        </w:rPr>
      </w:pPr>
      <w:r>
        <w:rPr>
          <w:b w:val="0"/>
        </w:rPr>
        <w:t>No violations at time of inspection</w:t>
      </w:r>
    </w:p>
    <w:p w:rsidR="002042DC" w:rsidRDefault="002042DC" w:rsidP="007E0713"/>
    <w:p w:rsidR="002042DC" w:rsidRDefault="001C3D0B" w:rsidP="007E0713">
      <w:pPr>
        <w:rPr>
          <w:b/>
        </w:rPr>
      </w:pPr>
      <w:r w:rsidRPr="001C3D0B">
        <w:rPr>
          <w:b/>
        </w:rPr>
        <w:t>Terre Haute Tattoo Company- 2501 S 3</w:t>
      </w:r>
      <w:r w:rsidRPr="001C3D0B">
        <w:rPr>
          <w:b/>
          <w:vertAlign w:val="superscript"/>
        </w:rPr>
        <w:t>rd</w:t>
      </w:r>
      <w:r w:rsidRPr="001C3D0B">
        <w:rPr>
          <w:b/>
        </w:rPr>
        <w:t xml:space="preserve"> St</w:t>
      </w:r>
    </w:p>
    <w:p w:rsidR="001C3D0B" w:rsidRDefault="001C3D0B" w:rsidP="007E0713">
      <w:pPr>
        <w:rPr>
          <w:b/>
        </w:rPr>
      </w:pPr>
      <w:r>
        <w:t>Items of Non-compliance: Incomplete record of artist information. Expired blood borne pathogens training for artist. Missing Hepatitis B consent form for artist. No CPR and first aid training for operator.</w:t>
      </w:r>
    </w:p>
    <w:p w:rsidR="001C3D0B" w:rsidRPr="001C3D0B" w:rsidRDefault="001C3D0B" w:rsidP="007E0713">
      <w:pPr>
        <w:rPr>
          <w:b/>
        </w:rPr>
      </w:pPr>
    </w:p>
    <w:p w:rsidR="002042DC" w:rsidRDefault="002042DC" w:rsidP="007E0713">
      <w:pPr>
        <w:rPr>
          <w:b/>
        </w:rPr>
      </w:pPr>
      <w:r w:rsidRPr="002042DC">
        <w:rPr>
          <w:b/>
        </w:rPr>
        <w:t>Queen City Classic Tattoos</w:t>
      </w:r>
      <w:r w:rsidR="0045598E">
        <w:rPr>
          <w:b/>
        </w:rPr>
        <w:t>- 1323 Wabash Ave</w:t>
      </w:r>
    </w:p>
    <w:p w:rsidR="002042DC" w:rsidRDefault="002042DC" w:rsidP="002042DC">
      <w:pPr>
        <w:pStyle w:val="Heading1"/>
        <w:rPr>
          <w:b w:val="0"/>
        </w:rPr>
      </w:pPr>
      <w:r>
        <w:rPr>
          <w:b w:val="0"/>
        </w:rPr>
        <w:t>No violations at time of inspection</w:t>
      </w:r>
    </w:p>
    <w:p w:rsidR="002042DC" w:rsidRPr="002042DC" w:rsidRDefault="002042DC" w:rsidP="007E0713">
      <w:pPr>
        <w:rPr>
          <w:b/>
        </w:rPr>
      </w:pPr>
    </w:p>
    <w:p w:rsidR="007E0713" w:rsidRDefault="007E0713" w:rsidP="007E0713">
      <w:pPr>
        <w:rPr>
          <w:b/>
        </w:rPr>
      </w:pPr>
      <w:r w:rsidRPr="007E0713">
        <w:rPr>
          <w:b/>
        </w:rPr>
        <w:t>Under the Gun, Inc</w:t>
      </w:r>
      <w:r w:rsidR="0045598E">
        <w:rPr>
          <w:b/>
        </w:rPr>
        <w:t xml:space="preserve"> - 1715 Wabash Ave</w:t>
      </w:r>
      <w:bookmarkStart w:id="0" w:name="_GoBack"/>
      <w:bookmarkEnd w:id="0"/>
    </w:p>
    <w:p w:rsidR="007E0713" w:rsidRDefault="007E0713" w:rsidP="007E0713">
      <w:pPr>
        <w:pStyle w:val="Heading1"/>
        <w:rPr>
          <w:b w:val="0"/>
        </w:rPr>
      </w:pPr>
      <w:r>
        <w:rPr>
          <w:b w:val="0"/>
        </w:rPr>
        <w:t>No violations at time of inspection</w:t>
      </w:r>
    </w:p>
    <w:p w:rsidR="007E0713" w:rsidRDefault="007E0713" w:rsidP="007E0713"/>
    <w:p w:rsidR="00F73ECE" w:rsidRPr="00F73ECE" w:rsidRDefault="00F73ECE" w:rsidP="00F73ECE">
      <w:pPr>
        <w:jc w:val="both"/>
        <w:rPr>
          <w:b/>
        </w:rPr>
      </w:pPr>
    </w:p>
    <w:p w:rsidR="007E0713" w:rsidRPr="00C043F7" w:rsidRDefault="007E0713">
      <w:pPr>
        <w:rPr>
          <w:b/>
        </w:rPr>
      </w:pPr>
      <w:r w:rsidRPr="00F73ECE">
        <w:rPr>
          <w:b/>
        </w:rPr>
        <w:t> </w:t>
      </w:r>
      <w:r>
        <w:rPr>
          <w:b/>
          <w:bCs/>
        </w:rPr>
        <w:t> </w:t>
      </w:r>
    </w:p>
    <w:p w:rsidR="007E0713" w:rsidRPr="00C043F7" w:rsidRDefault="007E0713">
      <w:pPr>
        <w:rPr>
          <w:b/>
        </w:rPr>
      </w:pPr>
    </w:p>
    <w:sectPr w:rsidR="007E0713" w:rsidRPr="00C043F7" w:rsidSect="004B10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98"/>
    <w:rsid w:val="00037CBE"/>
    <w:rsid w:val="001C3D0B"/>
    <w:rsid w:val="002042DC"/>
    <w:rsid w:val="00327298"/>
    <w:rsid w:val="0045598E"/>
    <w:rsid w:val="00485EBD"/>
    <w:rsid w:val="004B1055"/>
    <w:rsid w:val="004C54CA"/>
    <w:rsid w:val="004E202F"/>
    <w:rsid w:val="007E0713"/>
    <w:rsid w:val="00A76BB1"/>
    <w:rsid w:val="00AD2A1F"/>
    <w:rsid w:val="00C043F7"/>
    <w:rsid w:val="00F7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DA0E5E-C360-4ED4-9807-CA585EEA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55"/>
    <w:rPr>
      <w:sz w:val="24"/>
      <w:szCs w:val="24"/>
    </w:rPr>
  </w:style>
  <w:style w:type="paragraph" w:styleId="Heading1">
    <w:name w:val="heading 1"/>
    <w:basedOn w:val="Normal"/>
    <w:next w:val="Normal"/>
    <w:qFormat/>
    <w:rsid w:val="004B1055"/>
    <w:pPr>
      <w:keepNext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Art Establishment Inspections from Oct-Dec</vt:lpstr>
    </vt:vector>
  </TitlesOfParts>
  <Company>Terre Haute, Indiana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Art Establishment Inspections from Oct-Dec</dc:title>
  <dc:creator>marci.deboy</dc:creator>
  <cp:lastModifiedBy>Barish, Vicky</cp:lastModifiedBy>
  <cp:revision>2</cp:revision>
  <dcterms:created xsi:type="dcterms:W3CDTF">2014-06-27T13:03:00Z</dcterms:created>
  <dcterms:modified xsi:type="dcterms:W3CDTF">2014-06-27T13:03:00Z</dcterms:modified>
</cp:coreProperties>
</file>